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6" w:rsidRPr="00BB3AA4" w:rsidRDefault="00054FAC" w:rsidP="00BD6E3B">
      <w:pPr>
        <w:ind w:left="-16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38" style="position:absolute;left:0;text-align:left;margin-left:.45pt;margin-top:18.9pt;width:471pt;height:66.1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B3AA4" w:rsidRDefault="00B71FD1" w:rsidP="00BB3A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08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Управление образования </w:t>
                  </w:r>
                  <w:r w:rsidR="0051251C" w:rsidRPr="005708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Добрянского муниципального района</w:t>
                  </w:r>
                  <w:r w:rsidR="008240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82408F" w:rsidRPr="0082408F" w:rsidRDefault="00BB3AA4" w:rsidP="00BB3AA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="0082408F" w:rsidRPr="008240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дрес: 618740, Пермский край,</w:t>
                  </w:r>
                </w:p>
                <w:p w:rsidR="0082408F" w:rsidRPr="0082408F" w:rsidRDefault="0082408F" w:rsidP="00BB3AA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40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г. Добрянка, ул. Советская, 14</w:t>
                  </w:r>
                </w:p>
                <w:p w:rsidR="00570822" w:rsidRPr="00054FAC" w:rsidRDefault="0082408F" w:rsidP="00BB3AA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40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8 (34265) 2-57-64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Кривенко Елена Валерьевна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BB3AA4" w:rsidRPr="00054FAC">
                    <w:t xml:space="preserve"> 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dobruo</w:t>
                  </w:r>
                  <w:proofErr w:type="spellEnd"/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@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BB3AA4"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71FD1" w:rsidRPr="00570822" w:rsidRDefault="00570822" w:rsidP="0082408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4F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08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Семерикова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Наталья Михайловна р.т.2-57-64</w:t>
                  </w:r>
                </w:p>
                <w:p w:rsidR="00570822" w:rsidRPr="00D43DC5" w:rsidRDefault="00570822" w:rsidP="005125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33EA6" w:rsidRPr="00BB3AA4">
        <w:rPr>
          <w:rFonts w:ascii="Times New Roman" w:hAnsi="Times New Roman" w:cs="Times New Roman"/>
          <w:b/>
        </w:rPr>
        <w:t xml:space="preserve">Структура </w:t>
      </w:r>
      <w:r w:rsidR="00B71FD1" w:rsidRPr="00BB3AA4">
        <w:rPr>
          <w:rFonts w:ascii="Times New Roman" w:hAnsi="Times New Roman" w:cs="Times New Roman"/>
          <w:b/>
        </w:rPr>
        <w:t>управления ДОУ</w:t>
      </w:r>
    </w:p>
    <w:p w:rsidR="00C33EA6" w:rsidRDefault="00C33EA6" w:rsidP="00832AC0"/>
    <w:p w:rsidR="00C33EA6" w:rsidRDefault="00C33EA6" w:rsidP="00832AC0"/>
    <w:p w:rsidR="00C33EA6" w:rsidRDefault="00054FAC" w:rsidP="00832A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5.95pt;margin-top:-.3pt;width:24pt;height:18.5pt;flip:x;z-index:25165926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86.7pt;margin-top:-.3pt;width:12pt;height:18.5pt;z-index:251660288" o:connectortype="straight">
            <v:stroke endarrow="block"/>
          </v:shape>
        </w:pict>
      </w:r>
      <w:r>
        <w:rPr>
          <w:noProof/>
        </w:rPr>
        <w:pict>
          <v:roundrect id="_x0000_s1042" style="position:absolute;margin-left:291.45pt;margin-top:18.2pt;width:195pt;height:26.25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251C" w:rsidRPr="00570822" w:rsidRDefault="0051251C" w:rsidP="005125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70822">
                    <w:rPr>
                      <w:rFonts w:ascii="Times New Roman" w:hAnsi="Times New Roman" w:cs="Times New Roman"/>
                      <w:b/>
                    </w:rPr>
                    <w:t>Общественное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-7.05pt;margin-top:18.2pt;width:181.5pt;height:30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1251C" w:rsidRPr="00D43DC5" w:rsidRDefault="0051251C" w:rsidP="005125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3DC5">
                    <w:rPr>
                      <w:rFonts w:ascii="Times New Roman" w:hAnsi="Times New Roman" w:cs="Times New Roman"/>
                      <w:b/>
                    </w:rPr>
                    <w:t>Адми</w:t>
                  </w:r>
                  <w:r w:rsidR="00151CB5">
                    <w:rPr>
                      <w:rFonts w:ascii="Times New Roman" w:hAnsi="Times New Roman" w:cs="Times New Roman"/>
                      <w:b/>
                    </w:rPr>
                    <w:t>ни</w:t>
                  </w:r>
                  <w:r w:rsidRPr="00D43DC5">
                    <w:rPr>
                      <w:rFonts w:ascii="Times New Roman" w:hAnsi="Times New Roman" w:cs="Times New Roman"/>
                      <w:b/>
                    </w:rPr>
                    <w:t>стративное</w:t>
                  </w:r>
                </w:p>
              </w:txbxContent>
            </v:textbox>
          </v:roundrect>
        </w:pict>
      </w:r>
    </w:p>
    <w:p w:rsidR="00C33EA6" w:rsidRDefault="00054FAC" w:rsidP="00832AC0">
      <w:r>
        <w:rPr>
          <w:noProof/>
        </w:rPr>
        <w:pict>
          <v:shape id="_x0000_s1055" type="#_x0000_t32" style="position:absolute;margin-left:415.2pt;margin-top:19pt;width:.75pt;height:24.7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79.2pt;margin-top:22.75pt;width:.75pt;height:21pt;z-index:25166540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74.45pt;margin-top:7.75pt;width:117pt;height:0;z-index:251663360" o:connectortype="straight">
            <v:stroke startarrow="block" endarrow="block"/>
          </v:shape>
        </w:pict>
      </w:r>
    </w:p>
    <w:p w:rsidR="00C33EA6" w:rsidRDefault="00054FAC" w:rsidP="00832AC0">
      <w:r>
        <w:rPr>
          <w:noProof/>
        </w:rPr>
        <w:pict>
          <v:oval id="_x0000_s1044" style="position:absolute;margin-left:-27.1pt;margin-top:5.35pt;width:205.5pt;height:117.9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3E5F0F" w:rsidRDefault="002A7100" w:rsidP="00BB3AA4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71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Заведующий МБДОУ№19 Парулава Ирина Львовна</w:t>
                  </w:r>
                </w:p>
                <w:p w:rsidR="0082408F" w:rsidRDefault="0082408F" w:rsidP="00BB3AA4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618740, Пермский край, г. Добрянк</w:t>
                  </w:r>
                  <w:r w:rsidR="00BB3AA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а, ул. Энгельса 7/2, р.т.2-97-69</w:t>
                  </w:r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; </w:t>
                  </w:r>
                </w:p>
                <w:p w:rsidR="0082408F" w:rsidRPr="0065558E" w:rsidRDefault="0082408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mdou</w:t>
                  </w:r>
                  <w:proofErr w:type="spellEnd"/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-19@</w:t>
                  </w:r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82408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2A7100" w:rsidRPr="0065558E" w:rsidRDefault="002A7100" w:rsidP="002A71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</w:t>
                  </w:r>
                  <w:r w:rsidRPr="006555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2-97-69</w:t>
                  </w:r>
                </w:p>
                <w:p w:rsidR="002A7100" w:rsidRPr="0082408F" w:rsidRDefault="002A710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roundrect id="_x0000_s1056" style="position:absolute;margin-left:355.95pt;margin-top:18.3pt;width:141.75pt;height:68.25pt;z-index:2516756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13A4C" w:rsidRPr="00151CB5" w:rsidRDefault="00F13A4C" w:rsidP="00FB3B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Общее собрания трудового коллектива ДОУ</w:t>
                  </w:r>
                </w:p>
              </w:txbxContent>
            </v:textbox>
          </v:roundrect>
        </w:pict>
      </w:r>
    </w:p>
    <w:p w:rsidR="00C33EA6" w:rsidRDefault="00054FAC" w:rsidP="00832AC0">
      <w:r>
        <w:rPr>
          <w:noProof/>
        </w:rPr>
        <w:pict>
          <v:roundrect id="_x0000_s1053" style="position:absolute;margin-left:227.7pt;margin-top:6.4pt;width:107.25pt;height:61.7pt;z-index:2516736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51CB5" w:rsidRPr="00151CB5" w:rsidRDefault="00F13A4C" w:rsidP="0065558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</w:t>
                  </w:r>
                  <w:proofErr w:type="gramStart"/>
                  <w:r w:rsidRP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аботник</w:t>
                  </w:r>
                  <w:r w:rsidR="006555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51C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Медсестра Игнатьева Любовь Павловна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2" type="#_x0000_t32" style="position:absolute;margin-left:-64.05pt;margin-top:18.4pt;width:59.3pt;height:0;flip:x;z-index:251715584" o:connectortype="straight"/>
        </w:pict>
      </w:r>
      <w:r>
        <w:rPr>
          <w:noProof/>
        </w:rPr>
        <w:pict>
          <v:shape id="_x0000_s1088" type="#_x0000_t32" style="position:absolute;margin-left:345.45pt;margin-top:1.9pt;width:4.5pt;height:180pt;z-index:251703296" o:connectortype="straight"/>
        </w:pict>
      </w:r>
      <w:r>
        <w:rPr>
          <w:noProof/>
        </w:rPr>
        <w:pict>
          <v:shape id="_x0000_s1057" type="#_x0000_t32" style="position:absolute;margin-left:154.2pt;margin-top:-.35pt;width:201.75pt;height:2.25pt;z-index:251676672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174.45pt;margin-top:16.9pt;width:53.25pt;height:1.5pt;z-index:251672576" o:connectortype="straight">
            <v:stroke endarrow="block"/>
          </v:shape>
        </w:pict>
      </w:r>
    </w:p>
    <w:p w:rsidR="00C33EA6" w:rsidRDefault="00054FAC" w:rsidP="00832AC0">
      <w:r>
        <w:rPr>
          <w:noProof/>
        </w:rPr>
        <w:pict>
          <v:shape id="_x0000_s1103" type="#_x0000_t32" style="position:absolute;margin-left:-64.05pt;margin-top:2.7pt;width:0;height:566.8pt;z-index:251716608" o:connectortype="straight"/>
        </w:pict>
      </w:r>
      <w:r>
        <w:rPr>
          <w:noProof/>
        </w:rPr>
        <w:pict>
          <v:shape id="_x0000_s1096" type="#_x0000_t32" style="position:absolute;margin-left:334.95pt;margin-top:1.75pt;width:5.25pt;height:0;z-index:251710464" o:connectortype="straight"/>
        </w:pict>
      </w:r>
      <w:r>
        <w:rPr>
          <w:noProof/>
        </w:rPr>
        <w:pict>
          <v:shape id="_x0000_s1089" type="#_x0000_t32" style="position:absolute;margin-left:345.45pt;margin-top:9.45pt;width:10.5pt;height:0;z-index:25170432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57.95pt;margin-top:9.45pt;width:27pt;height:26.25pt;z-index:251668480" o:connectortype="straight">
            <v:stroke endarrow="block"/>
          </v:shape>
        </w:pict>
      </w:r>
    </w:p>
    <w:p w:rsidR="00C33EA6" w:rsidRDefault="00054FAC" w:rsidP="00832AC0">
      <w:r>
        <w:rPr>
          <w:noProof/>
        </w:rPr>
        <w:pict>
          <v:shape id="_x0000_s1046" type="#_x0000_t32" style="position:absolute;margin-left:-14.55pt;margin-top:17.2pt;width:15pt;height:17.05pt;flip:x;z-index:251666432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299.7pt;margin-top:17.2pt;width:14.25pt;height:22.85pt;z-index:251694080" o:connectortype="straight">
            <v:stroke endarrow="block"/>
          </v:shape>
        </w:pict>
      </w:r>
      <w:r>
        <w:rPr>
          <w:noProof/>
        </w:rPr>
        <w:pict>
          <v:roundrect id="_x0000_s1051" style="position:absolute;margin-left:149.7pt;margin-top:11.75pt;width:98.25pt;height:143.8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1">
              <w:txbxContent>
                <w:p w:rsidR="00F13A4C" w:rsidRPr="00D25901" w:rsidRDefault="00D259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заведующего по АХЧ</w:t>
                  </w:r>
                </w:p>
                <w:p w:rsidR="00D25901" w:rsidRPr="0065558E" w:rsidRDefault="00D259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558E">
                    <w:rPr>
                      <w:b/>
                      <w:sz w:val="20"/>
                      <w:szCs w:val="20"/>
                    </w:rPr>
                    <w:t>В</w:t>
                  </w:r>
                  <w:r w:rsidRPr="006555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ершинина Наталья Владимировна</w:t>
                  </w:r>
                </w:p>
                <w:p w:rsidR="00D25901" w:rsidRPr="00D25901" w:rsidRDefault="00D25901">
                  <w:pPr>
                    <w:rPr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P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.т.2-13-42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margin-left:360.45pt;margin-top:11.75pt;width:137.25pt;height:45.75pt;z-index:2516992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82">
              <w:txbxContent>
                <w:p w:rsidR="00FB3B56" w:rsidRPr="00151CB5" w:rsidRDefault="00FB3B56" w:rsidP="00FB3B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3E5F0F" w:rsidRDefault="00054FAC" w:rsidP="00832AC0">
      <w:r>
        <w:rPr>
          <w:noProof/>
        </w:rPr>
        <w:pict>
          <v:shape id="_x0000_s1131" type="#_x0000_t32" style="position:absolute;margin-left:55.95pt;margin-top:15.35pt;width:5.25pt;height:31.5pt;flip:x;z-index:25173913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98.7pt;margin-top:3.55pt;width:9pt;height:42.55pt;z-index:251667456" o:connectortype="straight">
            <v:stroke endarrow="block"/>
          </v:shape>
        </w:pict>
      </w:r>
      <w:r>
        <w:rPr>
          <w:noProof/>
        </w:rPr>
        <w:pict>
          <v:roundrect id="_x0000_s1049" style="position:absolute;margin-left:-53.55pt;margin-top:14.6pt;width:97.5pt;height:108.75pt;z-index:2516695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9">
              <w:txbxContent>
                <w:p w:rsidR="003E5F0F" w:rsidRDefault="002A7100" w:rsidP="003E5F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заведующего</w:t>
                  </w:r>
                  <w:r w:rsidR="003E5F0F" w:rsidRPr="002A710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ВМР</w:t>
                  </w:r>
                </w:p>
                <w:p w:rsidR="002A7100" w:rsidRDefault="002A7100" w:rsidP="0075320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Тарасова Ирина Ми</w:t>
                  </w:r>
                  <w:r w:rsidR="007532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хайловна</w:t>
                  </w:r>
                </w:p>
                <w:p w:rsidR="00753202" w:rsidRPr="002A7100" w:rsidRDefault="00753202" w:rsidP="0075320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Р.т 2-91-46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253.95pt;margin-top:10.85pt;width:81pt;height:119.3pt;z-index:2516930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5">
              <w:txbxContent>
                <w:p w:rsidR="00FB3B56" w:rsidRPr="00151CB5" w:rsidRDefault="00FB3B56" w:rsidP="00FB3B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Повара</w:t>
                  </w:r>
                </w:p>
                <w:p w:rsidR="00FB3B56" w:rsidRPr="00151CB5" w:rsidRDefault="00FB3B56" w:rsidP="00FB3B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Кухонный</w:t>
                  </w:r>
                </w:p>
                <w:p w:rsidR="00FB3B56" w:rsidRPr="00151CB5" w:rsidRDefault="00FB3B56" w:rsidP="00FB3B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работник</w:t>
                  </w:r>
                </w:p>
                <w:p w:rsidR="00FB3B56" w:rsidRPr="00FB3B56" w:rsidRDefault="00FB3B56" w:rsidP="00FB3B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Кладовщик</w:t>
                  </w:r>
                </w:p>
                <w:p w:rsidR="00FB3B56" w:rsidRDefault="00FB3B56"/>
                <w:p w:rsidR="00FB3B56" w:rsidRDefault="00FB3B56"/>
              </w:txbxContent>
            </v:textbox>
          </v:roundrect>
        </w:pict>
      </w:r>
      <w:r>
        <w:rPr>
          <w:noProof/>
        </w:rPr>
        <w:pict>
          <v:shape id="_x0000_s1112" type="#_x0000_t32" style="position:absolute;margin-left:-58.8pt;margin-top:14.6pt;width:0;height:222.75pt;z-index:251721728" o:connectortype="straight"/>
        </w:pict>
      </w:r>
      <w:r>
        <w:rPr>
          <w:noProof/>
        </w:rPr>
        <w:pict>
          <v:shape id="_x0000_s1111" type="#_x0000_t32" style="position:absolute;margin-left:-58.8pt;margin-top:14.6pt;width:5.25pt;height:.75pt;flip:x;z-index:251720704" o:connectortype="straight"/>
        </w:pict>
      </w:r>
      <w:r>
        <w:rPr>
          <w:noProof/>
        </w:rPr>
        <w:pict>
          <v:shape id="_x0000_s1090" type="#_x0000_t32" style="position:absolute;margin-left:349.95pt;margin-top:10.85pt;width:10.5pt;height:0;z-index:25170534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39.7pt;margin-top:10.85pt;width:14.25pt;height:0;z-index:251695104" o:connectortype="straight">
            <v:stroke endarrow="block"/>
          </v:shape>
        </w:pict>
      </w:r>
    </w:p>
    <w:p w:rsidR="003E5F0F" w:rsidRDefault="00054FAC" w:rsidP="00832AC0">
      <w:r>
        <w:rPr>
          <w:noProof/>
        </w:rPr>
        <w:pict>
          <v:shape id="_x0000_s1107" type="#_x0000_t32" style="position:absolute;margin-left:55.1pt;margin-top:20.65pt;width:6.1pt;height:449.2pt;z-index:251718656" o:connectortype="straight">
            <v:stroke endarrow="block"/>
          </v:shape>
        </w:pict>
      </w:r>
      <w:r>
        <w:rPr>
          <w:noProof/>
        </w:rPr>
        <w:pict>
          <v:roundrect id="_x0000_s1050" style="position:absolute;margin-left:62pt;margin-top:20.65pt;width:77.2pt;height:108.75pt;z-index:2516705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0">
              <w:txbxContent>
                <w:p w:rsidR="00753202" w:rsidRDefault="00F13A4C" w:rsidP="007532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532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Главный бухгалтер</w:t>
                  </w:r>
                </w:p>
                <w:p w:rsidR="00D25901" w:rsidRPr="00753202" w:rsidRDefault="00054FAC" w:rsidP="00D2590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Власова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Григорьевна</w:t>
                  </w:r>
                  <w:r w:rsid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Р.т</w:t>
                  </w:r>
                  <w:proofErr w:type="spellEnd"/>
                  <w:r w:rsid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2-91-46</w:t>
                  </w:r>
                  <w:bookmarkStart w:id="0" w:name="_GoBack"/>
                  <w:bookmarkEnd w:id="0"/>
                </w:p>
                <w:p w:rsidR="00F13A4C" w:rsidRDefault="00F13A4C"/>
              </w:txbxContent>
            </v:textbox>
          </v:roundrect>
        </w:pict>
      </w:r>
      <w:r>
        <w:rPr>
          <w:noProof/>
        </w:rPr>
        <w:pict>
          <v:shape id="_x0000_s1108" type="#_x0000_t32" style="position:absolute;margin-left:43.95pt;margin-top:20.65pt;width:6.75pt;height:0;flip:x;z-index:251719680" o:connectortype="straight">
            <v:stroke endarrow="block"/>
          </v:shape>
        </w:pict>
      </w:r>
      <w:r>
        <w:rPr>
          <w:noProof/>
        </w:rPr>
        <w:pict>
          <v:roundrect id="_x0000_s1083" style="position:absolute;margin-left:360.45pt;margin-top:10.95pt;width:137.25pt;height:38.2pt;z-index:2517002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50A6E" w:rsidRPr="00151CB5" w:rsidRDefault="00A85318" w:rsidP="002B3F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3E5F0F" w:rsidRDefault="00054FAC" w:rsidP="00832AC0">
      <w:r>
        <w:rPr>
          <w:noProof/>
        </w:rPr>
        <w:pict>
          <v:shape id="_x0000_s1113" type="#_x0000_t32" style="position:absolute;margin-left:-58.8pt;margin-top:23.7pt;width:5.25pt;height:0;z-index:251722752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349.95pt;margin-top:7.25pt;width:10.5pt;height:.75pt;z-index:251706368" o:connectortype="straight">
            <v:stroke endarrow="block"/>
          </v:shape>
        </w:pict>
      </w:r>
    </w:p>
    <w:p w:rsidR="003E5F0F" w:rsidRDefault="00054FAC" w:rsidP="00832AC0">
      <w:r>
        <w:rPr>
          <w:noProof/>
        </w:rPr>
        <w:pict>
          <v:shape id="_x0000_s1078" type="#_x0000_t32" style="position:absolute;margin-left:238.9pt;margin-top:19.95pt;width:9.05pt;height:51.1pt;z-index:251696128" o:connectortype="straight">
            <v:stroke endarrow="block"/>
          </v:shape>
        </w:pict>
      </w:r>
      <w:r>
        <w:rPr>
          <w:noProof/>
        </w:rPr>
        <w:pict>
          <v:roundrect id="_x0000_s1084" style="position:absolute;margin-left:360.45pt;margin-top:2.6pt;width:137.25pt;height:68.45pt;z-index:251701248" arcsize="10923f" fillcolor="#c2d69b [1942]" strokecolor="#c2d69b [1942]" strokeweight="1pt">
            <v:fill color2="#eaf1dd [662]" angle="-45" focus="-50%" type="gradient"/>
            <v:imagedata embosscolor="shadow add(51)"/>
            <v:shadow on="t" type="perspective" color="#4e6128 [1606]" opacity=".5" offset="1pt" offset2="-3pt"/>
            <v:textbox>
              <w:txbxContent>
                <w:p w:rsidR="002B3F97" w:rsidRPr="00151CB5" w:rsidRDefault="002B3F97" w:rsidP="002B3F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</w:p>
    <w:p w:rsidR="003E5F0F" w:rsidRDefault="00054FAC" w:rsidP="00832AC0">
      <w:r>
        <w:rPr>
          <w:noProof/>
        </w:rPr>
        <w:pict>
          <v:shape id="_x0000_s1135" type="#_x0000_t32" style="position:absolute;margin-left:-4.75pt;margin-top:21.6pt;width:0;height:6.8pt;z-index:251742208" o:connectortype="straight">
            <v:stroke startarrow="block" endarrow="block"/>
          </v:shape>
        </w:pict>
      </w:r>
      <w:r>
        <w:rPr>
          <w:noProof/>
        </w:rPr>
        <w:pict>
          <v:shape id="_x0000_s1067" type="#_x0000_t32" style="position:absolute;margin-left:49.25pt;margin-top:9.55pt;width:.05pt;height:18.85pt;z-index:251684864" o:connectortype="straight"/>
        </w:pict>
      </w:r>
      <w:r>
        <w:rPr>
          <w:noProof/>
        </w:rPr>
        <w:pict>
          <v:shape id="_x0000_s1097" type="#_x0000_t32" style="position:absolute;margin-left:350.7pt;margin-top:3.8pt;width:5.25pt;height:336pt;z-index:251711488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49.2pt;margin-top:16.35pt;width:6.75pt;height:0;flip:x;z-index:251728896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-58.8pt;margin-top:16.35pt;width:5.25pt;height:0;z-index:25172377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349.95pt;margin-top:3.8pt;width:10.5pt;height:0;z-index:251707392" o:connectortype="straight">
            <v:stroke endarrow="block"/>
          </v:shape>
        </w:pict>
      </w:r>
    </w:p>
    <w:p w:rsidR="003E5F0F" w:rsidRDefault="00054FAC" w:rsidP="00832AC0">
      <w:r>
        <w:rPr>
          <w:noProof/>
        </w:rPr>
        <w:pict>
          <v:roundrect id="_x0000_s1059" style="position:absolute;margin-left:-53.55pt;margin-top:2.9pt;width:102.75pt;height:24.7pt;z-index:2516787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2E79" w:rsidRPr="002A7100" w:rsidRDefault="00EE7C96" w:rsidP="00D92E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1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9" type="#_x0000_t32" style="position:absolute;margin-left:61.2pt;margin-top:3pt;width:11.25pt;height:0;z-index:251697152" o:connectortype="straight">
            <v:stroke endarrow="block"/>
          </v:shape>
        </w:pict>
      </w:r>
      <w:r>
        <w:rPr>
          <w:noProof/>
        </w:rPr>
        <w:pict>
          <v:roundrect id="_x0000_s1071" style="position:absolute;margin-left:166.95pt;margin-top:20.15pt;width:132.75pt;height:219.75pt;z-index:2516889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B217C" w:rsidRPr="00D25901" w:rsidRDefault="005B217C" w:rsidP="005B21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персонал:</w:t>
                  </w:r>
                </w:p>
                <w:p w:rsidR="00D25901" w:rsidRPr="00D25901" w:rsidRDefault="00D25901" w:rsidP="005B21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25901">
                    <w:rPr>
                      <w:rFonts w:ascii="Times New Roman" w:hAnsi="Times New Roman" w:cs="Times New Roman"/>
                      <w:b/>
                    </w:rPr>
                    <w:t>Помошники</w:t>
                  </w:r>
                  <w:proofErr w:type="spellEnd"/>
                </w:p>
                <w:p w:rsidR="005B217C" w:rsidRPr="00D25901" w:rsidRDefault="005B217C" w:rsidP="005B21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воспитателей</w:t>
                  </w:r>
                </w:p>
                <w:p w:rsidR="005B217C" w:rsidRPr="00D25901" w:rsidRDefault="005B217C" w:rsidP="000937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Уборщица</w:t>
                  </w:r>
                </w:p>
                <w:p w:rsidR="005B217C" w:rsidRPr="00D25901" w:rsidRDefault="005B217C" w:rsidP="005B21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Грузчик</w:t>
                  </w:r>
                </w:p>
                <w:p w:rsidR="005B217C" w:rsidRPr="00D25901" w:rsidRDefault="005B217C" w:rsidP="005B21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</w:rPr>
                    <w:t>Сторожа</w:t>
                  </w:r>
                </w:p>
                <w:p w:rsidR="00FB3B56" w:rsidRPr="00D25901" w:rsidRDefault="00FB3B56" w:rsidP="00FB3B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B217C" w:rsidRDefault="005B217C" w:rsidP="005B21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5B217C" w:rsidRPr="005B217C" w:rsidRDefault="005B217C" w:rsidP="005B2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5B217C" w:rsidRDefault="005B217C"/>
              </w:txbxContent>
            </v:textbox>
          </v:roundrect>
        </w:pict>
      </w:r>
      <w:r>
        <w:rPr>
          <w:noProof/>
        </w:rPr>
        <w:pict>
          <v:shape id="_x0000_s1094" type="#_x0000_t32" style="position:absolute;margin-left:426.45pt;margin-top:23.9pt;width:.75pt;height:17.45pt;z-index:251708416" o:connectortype="straight">
            <v:stroke startarrow="block" endarrow="block"/>
          </v:shape>
        </w:pict>
      </w:r>
    </w:p>
    <w:p w:rsidR="003E5F0F" w:rsidRDefault="00054FAC" w:rsidP="00832AC0">
      <w:r>
        <w:rPr>
          <w:noProof/>
        </w:rPr>
        <w:pict>
          <v:shape id="_x0000_s1136" type="#_x0000_t32" style="position:absolute;margin-left:-4.75pt;margin-top:2.2pt;width:0;height:6pt;z-index:251743232" o:connectortype="straight">
            <v:stroke startarrow="block" endarrow="block"/>
          </v:shape>
        </w:pict>
      </w:r>
      <w:r>
        <w:rPr>
          <w:noProof/>
        </w:rPr>
        <w:pict>
          <v:roundrect id="_x0000_s1064" style="position:absolute;margin-left:72.45pt;margin-top:15.9pt;width:77.25pt;height:99.25pt;z-index:2516838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92E79" w:rsidRPr="00D25901" w:rsidRDefault="00D92E79" w:rsidP="005B217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Бухгалтер</w:t>
                  </w:r>
                </w:p>
                <w:p w:rsidR="00D25901" w:rsidRPr="00D25901" w:rsidRDefault="00D25901" w:rsidP="005B217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Останина Елена Алексеевна</w:t>
                  </w:r>
                </w:p>
                <w:p w:rsidR="00D25901" w:rsidRPr="00D25901" w:rsidRDefault="00D25901" w:rsidP="00D2590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59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Р.т 2-91-46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3" type="#_x0000_t32" style="position:absolute;margin-left:119.7pt;margin-top:2.2pt;width:0;height:13.7pt;z-index:251682816" o:connectortype="straight">
            <v:stroke endarrow="block"/>
          </v:shape>
        </w:pict>
      </w:r>
      <w:r>
        <w:rPr>
          <w:noProof/>
        </w:rPr>
        <w:pict>
          <v:roundrect id="_x0000_s1060" style="position:absolute;margin-left:-53.55pt;margin-top:8.2pt;width:102.75pt;height:59.25pt;z-index:2516797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2E79" w:rsidRDefault="00D92E79" w:rsidP="00D92E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1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</w:t>
                  </w:r>
                </w:p>
                <w:p w:rsidR="002A7100" w:rsidRPr="002A7100" w:rsidRDefault="00CA6AB8" w:rsidP="0065558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Яковлева Оксана Николаевна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5" style="position:absolute;margin-left:360.45pt;margin-top:15.9pt;width:132.75pt;height:37.5pt;z-index:2517022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B3F97" w:rsidRPr="00151CB5" w:rsidRDefault="002B3F97" w:rsidP="002B3F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</w:rPr>
                    <w:t>Родители</w:t>
                  </w:r>
                </w:p>
              </w:txbxContent>
            </v:textbox>
          </v:roundrect>
        </w:pict>
      </w:r>
    </w:p>
    <w:p w:rsidR="003E5F0F" w:rsidRDefault="00054FAC" w:rsidP="00832AC0">
      <w:r>
        <w:rPr>
          <w:noProof/>
        </w:rPr>
        <w:pict>
          <v:shape id="_x0000_s1118" type="#_x0000_t32" style="position:absolute;margin-left:49.2pt;margin-top:.85pt;width:6.75pt;height:0;flip:x;z-index:251727872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-58.8pt;margin-top:.85pt;width:5.25pt;height:0;z-index:251724800" o:connectortype="straight">
            <v:stroke endarrow="block"/>
          </v:shape>
        </w:pict>
      </w:r>
    </w:p>
    <w:p w:rsidR="003E5F0F" w:rsidRDefault="00054FAC" w:rsidP="00832AC0">
      <w:r>
        <w:rPr>
          <w:noProof/>
        </w:rPr>
        <w:pict>
          <v:shape id="_x0000_s1137" type="#_x0000_t32" style="position:absolute;margin-left:-4.75pt;margin-top:20.3pt;width:5.2pt;height:0;z-index:251744256" o:connectortype="straight">
            <v:stroke startarrow="block" endarrow="block"/>
          </v:shape>
        </w:pict>
      </w:r>
      <w:r>
        <w:rPr>
          <w:noProof/>
        </w:rPr>
        <w:pict>
          <v:roundrect id="_x0000_s1061" style="position:absolute;margin-left:-58.8pt;margin-top:20.3pt;width:102.75pt;height:75.75pt;z-index:2516807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2E79" w:rsidRDefault="00D92E79" w:rsidP="00D92E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1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Учитель-логопед</w:t>
                  </w:r>
                </w:p>
                <w:p w:rsidR="002A7100" w:rsidRPr="002A7100" w:rsidRDefault="002A7100" w:rsidP="00D92E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Омышева Кристина Викторовна</w:t>
                  </w:r>
                </w:p>
              </w:txbxContent>
            </v:textbox>
          </v:roundrect>
        </w:pict>
      </w:r>
    </w:p>
    <w:p w:rsidR="003E5F0F" w:rsidRDefault="00054FAC" w:rsidP="00832AC0">
      <w:r>
        <w:rPr>
          <w:noProof/>
        </w:rPr>
        <w:pict>
          <v:shape id="_x0000_s1134" type="#_x0000_t32" style="position:absolute;margin-left:62pt;margin-top:6.2pt;width:10.45pt;height:0;z-index:251741184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49.2pt;margin-top:10.7pt;width:0;height:.75pt;flip:y;z-index:251726848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margin-left:-58.8pt;margin-top:6.2pt;width:0;height:60pt;z-index:251729920" o:connectortype="straight"/>
        </w:pict>
      </w:r>
      <w:r>
        <w:rPr>
          <w:noProof/>
        </w:rPr>
        <w:pict>
          <v:shape id="_x0000_s1116" type="#_x0000_t32" style="position:absolute;margin-left:-58.8pt;margin-top:6.2pt;width:5.25pt;height:0;z-index:251725824" o:connectortype="straight">
            <v:stroke endarrow="block"/>
          </v:shape>
        </w:pict>
      </w:r>
    </w:p>
    <w:p w:rsidR="001A0942" w:rsidRDefault="00054FAC" w:rsidP="001A0942">
      <w:r>
        <w:rPr>
          <w:noProof/>
        </w:rPr>
        <w:pict>
          <v:roundrect id="_x0000_s1068" style="position:absolute;margin-left:72.45pt;margin-top:19.7pt;width:90pt;height:129.75pt;z-index:2516858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B217C" w:rsidRPr="000937DC" w:rsidRDefault="000937DC" w:rsidP="000937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937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D25901" w:rsidRDefault="0065558E" w:rsidP="005B21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Старкова Марина Матвеевна</w:t>
                  </w:r>
                </w:p>
                <w:p w:rsidR="00D25901" w:rsidRDefault="00151CB5" w:rsidP="005B21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Р.т </w:t>
                  </w:r>
                  <w:r w:rsidR="00D25901">
                    <w:rPr>
                      <w:rFonts w:ascii="Times New Roman" w:hAnsi="Times New Roman" w:cs="Times New Roman"/>
                      <w:b/>
                    </w:rPr>
                    <w:t>2-13-42</w:t>
                  </w:r>
                </w:p>
                <w:p w:rsidR="00D25901" w:rsidRPr="00D25901" w:rsidRDefault="00D25901" w:rsidP="005B21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D92E79" w:rsidRDefault="00054FAC" w:rsidP="001A0942">
      <w:r>
        <w:rPr>
          <w:noProof/>
        </w:rPr>
        <w:pict>
          <v:shape id="_x0000_s1138" type="#_x0000_t32" style="position:absolute;margin-left:-4.75pt;margin-top:24.25pt;width:5.2pt;height:.75pt;z-index:251745280" o:connectortype="straight">
            <v:stroke startarrow="block" endarrow="block"/>
          </v:shape>
        </w:pict>
      </w:r>
      <w:r>
        <w:rPr>
          <w:noProof/>
        </w:rPr>
        <w:pict>
          <v:shape id="_x0000_s1133" type="#_x0000_t32" style="position:absolute;margin-left:55.95pt;margin-top:25pt;width:23.25pt;height:5.25pt;z-index:251740160" o:connectortype="straight">
            <v:stroke endarrow="block"/>
          </v:shape>
        </w:pict>
      </w:r>
      <w:r>
        <w:rPr>
          <w:noProof/>
        </w:rPr>
        <w:pict>
          <v:roundrect id="_x0000_s1062" style="position:absolute;margin-left:-53.55pt;margin-top:24.25pt;width:102.75pt;height:107.25pt;z-index:2516817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2E79" w:rsidRDefault="002A710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Музыкальные руководители</w:t>
                  </w:r>
                </w:p>
                <w:p w:rsidR="002A7100" w:rsidRDefault="002A710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Балдина Марина Анатольевна</w:t>
                  </w:r>
                </w:p>
                <w:p w:rsidR="002A7100" w:rsidRPr="002A7100" w:rsidRDefault="002A710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Юдина Ирина Владимировна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21" type="#_x0000_t32" style="position:absolute;margin-left:-58.8pt;margin-top:15.3pt;width:0;height:218.2pt;z-index:25173094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-27.1pt;margin-top:24.25pt;width:1.3pt;height:.05pt;z-index:251714560" o:connectortype="straight">
            <v:stroke endarrow="block"/>
          </v:shape>
        </w:pict>
      </w:r>
    </w:p>
    <w:p w:rsidR="002B3F97" w:rsidRDefault="00054FAC" w:rsidP="001A0942">
      <w:r>
        <w:rPr>
          <w:noProof/>
        </w:rPr>
        <w:pict>
          <v:shape id="_x0000_s1127" type="#_x0000_t32" style="position:absolute;margin-left:49.25pt;margin-top:16.8pt;width:6.7pt;height:0;flip:x;z-index:251735040" o:connectortype="straight">
            <v:stroke endarrow="block"/>
          </v:shape>
        </w:pict>
      </w:r>
    </w:p>
    <w:p w:rsidR="002B3F97" w:rsidRDefault="00054FAC" w:rsidP="001A0942">
      <w:r>
        <w:rPr>
          <w:noProof/>
        </w:rPr>
        <w:pict>
          <v:shape id="_x0000_s1129" type="#_x0000_t32" style="position:absolute;margin-left:-64.05pt;margin-top:21.05pt;width:5.25pt;height:3pt;flip:x;z-index:251737088" o:connectortype="straight">
            <v:stroke endarrow="block"/>
          </v:shape>
        </w:pict>
      </w:r>
    </w:p>
    <w:p w:rsidR="001A0942" w:rsidRDefault="001A0942" w:rsidP="001A0942"/>
    <w:p w:rsidR="001A0942" w:rsidRDefault="001A0942" w:rsidP="001A0942">
      <w:r>
        <w:t xml:space="preserve"> </w:t>
      </w:r>
    </w:p>
    <w:p w:rsidR="001A0942" w:rsidRDefault="00054FAC" w:rsidP="001A0942">
      <w:r>
        <w:rPr>
          <w:noProof/>
        </w:rPr>
        <w:pict>
          <v:shape id="_x0000_s1139" type="#_x0000_t32" style="position:absolute;margin-left:11.75pt;margin-top:4.3pt;width:0;height:11.2pt;z-index:251746304" o:connectortype="straight">
            <v:stroke startarrow="block" endarrow="block"/>
          </v:shape>
        </w:pict>
      </w:r>
      <w:r>
        <w:rPr>
          <w:noProof/>
        </w:rPr>
        <w:pict>
          <v:roundrect id="_x0000_s1123" style="position:absolute;margin-left:-46.8pt;margin-top:15.5pt;width:96pt;height:76.55pt;z-index:2517319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53202" w:rsidRPr="00753202" w:rsidRDefault="007532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32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Инструктор по ФИЗО Лазарева Нина Ивановна</w:t>
                  </w:r>
                </w:p>
              </w:txbxContent>
            </v:textbox>
          </v:roundrect>
        </w:pict>
      </w:r>
    </w:p>
    <w:p w:rsidR="00C33EA6" w:rsidRDefault="00054FAC" w:rsidP="00832AC0">
      <w:r>
        <w:rPr>
          <w:noProof/>
        </w:rPr>
        <w:pict>
          <v:shape id="_x0000_s1130" type="#_x0000_t32" style="position:absolute;margin-left:-58.8pt;margin-top:14.55pt;width:5.25pt;height:0;z-index:251738112" o:connectortype="straight">
            <v:stroke endarrow="block"/>
          </v:shape>
        </w:pict>
      </w:r>
      <w:r w:rsidR="001A0942">
        <w:t xml:space="preserve"> </w:t>
      </w:r>
    </w:p>
    <w:p w:rsidR="00C33EA6" w:rsidRDefault="00054FAC" w:rsidP="00832AC0">
      <w:r>
        <w:rPr>
          <w:noProof/>
        </w:rPr>
        <w:pict>
          <v:shape id="_x0000_s1128" type="#_x0000_t32" style="position:absolute;margin-left:49.3pt;margin-top:4.1pt;width:6.7pt;height:0;flip:x;z-index:251736064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-64.05pt;margin-top:60.7pt;width:126.05pt;height:0;z-index:251734016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-53.55pt;margin-top:55.4pt;width:115.55pt;height:0;z-index:251732992" o:connectortype="straight">
            <v:stroke endarrow="block"/>
          </v:shape>
        </w:pict>
      </w:r>
      <w:r>
        <w:rPr>
          <w:noProof/>
        </w:rPr>
        <w:pict>
          <v:roundrect id="_x0000_s1095" style="position:absolute;margin-left:72.45pt;margin-top:10.65pt;width:359.8pt;height:61.15pt;z-index:2517094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B3F97" w:rsidRPr="00151CB5" w:rsidRDefault="002B3F97" w:rsidP="002B3F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1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C33EA6" w:rsidRDefault="00C33EA6" w:rsidP="00832AC0"/>
    <w:p w:rsidR="00C33EA6" w:rsidRDefault="00C33EA6" w:rsidP="00832AC0"/>
    <w:p w:rsidR="00C33EA6" w:rsidRDefault="00C33EA6" w:rsidP="00832AC0"/>
    <w:sectPr w:rsidR="00C33EA6" w:rsidSect="00824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AC0"/>
    <w:rsid w:val="000049FF"/>
    <w:rsid w:val="0001154F"/>
    <w:rsid w:val="00054FAC"/>
    <w:rsid w:val="000937DC"/>
    <w:rsid w:val="00151CB5"/>
    <w:rsid w:val="001A0942"/>
    <w:rsid w:val="002A7100"/>
    <w:rsid w:val="002B3F97"/>
    <w:rsid w:val="00333D9D"/>
    <w:rsid w:val="003E5F0F"/>
    <w:rsid w:val="00417068"/>
    <w:rsid w:val="004721BA"/>
    <w:rsid w:val="004E48D4"/>
    <w:rsid w:val="0051251C"/>
    <w:rsid w:val="00570822"/>
    <w:rsid w:val="005B217C"/>
    <w:rsid w:val="0065558E"/>
    <w:rsid w:val="00753202"/>
    <w:rsid w:val="0082408F"/>
    <w:rsid w:val="00832AC0"/>
    <w:rsid w:val="009D028B"/>
    <w:rsid w:val="009E105E"/>
    <w:rsid w:val="009F6647"/>
    <w:rsid w:val="00A85318"/>
    <w:rsid w:val="00AE17F7"/>
    <w:rsid w:val="00B50A6E"/>
    <w:rsid w:val="00B70A63"/>
    <w:rsid w:val="00B71FD1"/>
    <w:rsid w:val="00B950E4"/>
    <w:rsid w:val="00BB3AA4"/>
    <w:rsid w:val="00BD6E3B"/>
    <w:rsid w:val="00C33EA6"/>
    <w:rsid w:val="00CA6AB8"/>
    <w:rsid w:val="00D25901"/>
    <w:rsid w:val="00D43DC5"/>
    <w:rsid w:val="00D92E79"/>
    <w:rsid w:val="00EE7C96"/>
    <w:rsid w:val="00F13A4C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>
      <o:colormru v:ext="edit" colors="#08dde8,#ff5050,#ff7c80"/>
    </o:shapedefaults>
    <o:shapelayout v:ext="edit">
      <o:idmap v:ext="edit" data="1"/>
      <o:rules v:ext="edit">
        <o:r id="V:Rule1" type="connector" idref="#_x0000_s1119"/>
        <o:r id="V:Rule2" type="connector" idref="#_x0000_s1091"/>
        <o:r id="V:Rule3" type="connector" idref="#_x0000_s1125"/>
        <o:r id="V:Rule4" type="connector" idref="#_x0000_s1131"/>
        <o:r id="V:Rule5" type="connector" idref="#_x0000_s1055"/>
        <o:r id="V:Rule6" type="connector" idref="#_x0000_s1067"/>
        <o:r id="V:Rule7" type="connector" idref="#_x0000_s1137"/>
        <o:r id="V:Rule8" type="connector" idref="#_x0000_s1052"/>
        <o:r id="V:Rule9" type="connector" idref="#_x0000_s1101"/>
        <o:r id="V:Rule10" type="connector" idref="#_x0000_s1135"/>
        <o:r id="V:Rule11" type="connector" idref="#_x0000_s1089"/>
        <o:r id="V:Rule12" type="connector" idref="#_x0000_s1063"/>
        <o:r id="V:Rule13" type="connector" idref="#_x0000_s1048"/>
        <o:r id="V:Rule14" type="connector" idref="#_x0000_s1090"/>
        <o:r id="V:Rule15" type="connector" idref="#_x0000_s1040"/>
        <o:r id="V:Rule16" type="connector" idref="#_x0000_s1118"/>
        <o:r id="V:Rule17" type="connector" idref="#_x0000_s1057"/>
        <o:r id="V:Rule18" type="connector" idref="#_x0000_s1088"/>
        <o:r id="V:Rule19" type="connector" idref="#_x0000_s1127"/>
        <o:r id="V:Rule20" type="connector" idref="#_x0000_s1045"/>
        <o:r id="V:Rule21" type="connector" idref="#_x0000_s1139"/>
        <o:r id="V:Rule22" type="connector" idref="#_x0000_s1133"/>
        <o:r id="V:Rule23" type="connector" idref="#_x0000_s1113"/>
        <o:r id="V:Rule24" type="connector" idref="#_x0000_s1136"/>
        <o:r id="V:Rule25" type="connector" idref="#_x0000_s1039"/>
        <o:r id="V:Rule26" type="connector" idref="#_x0000_s1097"/>
        <o:r id="V:Rule27" type="connector" idref="#_x0000_s1079"/>
        <o:r id="V:Rule28" type="connector" idref="#_x0000_s1120"/>
        <o:r id="V:Rule29" type="connector" idref="#_x0000_s1129"/>
        <o:r id="V:Rule30" type="connector" idref="#_x0000_s1107"/>
        <o:r id="V:Rule31" type="connector" idref="#_x0000_s1126"/>
        <o:r id="V:Rule32" type="connector" idref="#_x0000_s1134"/>
        <o:r id="V:Rule33" type="connector" idref="#_x0000_s1112"/>
        <o:r id="V:Rule34" type="connector" idref="#_x0000_s1111"/>
        <o:r id="V:Rule35" type="connector" idref="#_x0000_s1115"/>
        <o:r id="V:Rule36" type="connector" idref="#_x0000_s1047"/>
        <o:r id="V:Rule37" type="connector" idref="#_x0000_s1076"/>
        <o:r id="V:Rule38" type="connector" idref="#_x0000_s1128"/>
        <o:r id="V:Rule39" type="connector" idref="#_x0000_s1117"/>
        <o:r id="V:Rule40" type="connector" idref="#_x0000_s1121"/>
        <o:r id="V:Rule41" type="connector" idref="#_x0000_s1043"/>
        <o:r id="V:Rule42" type="connector" idref="#_x0000_s1096"/>
        <o:r id="V:Rule43" type="connector" idref="#_x0000_s1130"/>
        <o:r id="V:Rule44" type="connector" idref="#_x0000_s1102"/>
        <o:r id="V:Rule45" type="connector" idref="#_x0000_s1103"/>
        <o:r id="V:Rule46" type="connector" idref="#_x0000_s1046"/>
        <o:r id="V:Rule47" type="connector" idref="#_x0000_s1114"/>
        <o:r id="V:Rule48" type="connector" idref="#_x0000_s1092"/>
        <o:r id="V:Rule49" type="connector" idref="#_x0000_s1078"/>
        <o:r id="V:Rule50" type="connector" idref="#_x0000_s1077"/>
        <o:r id="V:Rule51" type="connector" idref="#_x0000_s1108"/>
        <o:r id="V:Rule52" type="connector" idref="#_x0000_s1094"/>
        <o:r id="V:Rule53" type="connector" idref="#_x0000_s1138"/>
        <o:r id="V:Rule54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D6E3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6F1E-34FA-49CF-AA75-898FCDC2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Саня</cp:lastModifiedBy>
  <cp:revision>16</cp:revision>
  <cp:lastPrinted>2015-07-03T05:17:00Z</cp:lastPrinted>
  <dcterms:created xsi:type="dcterms:W3CDTF">2013-10-25T03:09:00Z</dcterms:created>
  <dcterms:modified xsi:type="dcterms:W3CDTF">2017-09-28T03:36:00Z</dcterms:modified>
</cp:coreProperties>
</file>