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D2" w:rsidRPr="00235C3A" w:rsidRDefault="003013D2" w:rsidP="003013D2">
      <w:pPr>
        <w:jc w:val="center"/>
        <w:rPr>
          <w:rFonts w:ascii="Times New Roman" w:eastAsia="Calibri" w:hAnsi="Times New Roman" w:cs="Times New Roman"/>
          <w:b/>
        </w:rPr>
      </w:pPr>
      <w:r w:rsidRPr="00235C3A">
        <w:rPr>
          <w:rFonts w:ascii="Times New Roman" w:eastAsia="Calibri" w:hAnsi="Times New Roman" w:cs="Times New Roman"/>
          <w:b/>
        </w:rPr>
        <w:t>КАРТА САМОАНАЛИЗА</w:t>
      </w:r>
    </w:p>
    <w:p w:rsidR="003013D2" w:rsidRPr="00235C3A" w:rsidRDefault="003013D2" w:rsidP="003013D2">
      <w:pPr>
        <w:jc w:val="center"/>
        <w:rPr>
          <w:rFonts w:ascii="Times New Roman" w:eastAsia="Calibri" w:hAnsi="Times New Roman" w:cs="Times New Roman"/>
          <w:b/>
        </w:rPr>
      </w:pPr>
      <w:r w:rsidRPr="00235C3A">
        <w:rPr>
          <w:rFonts w:ascii="Times New Roman" w:eastAsia="Calibri" w:hAnsi="Times New Roman" w:cs="Times New Roman"/>
          <w:b/>
        </w:rPr>
        <w:t xml:space="preserve">готовности общеобразовательного учреждения к введению Федерального государственного образовательного стандарта дошкольного образования (ФГОС </w:t>
      </w:r>
      <w:proofErr w:type="gramStart"/>
      <w:r w:rsidRPr="00235C3A">
        <w:rPr>
          <w:rFonts w:ascii="Times New Roman" w:eastAsia="Calibri" w:hAnsi="Times New Roman" w:cs="Times New Roman"/>
          <w:b/>
        </w:rPr>
        <w:t>ДО</w:t>
      </w:r>
      <w:proofErr w:type="gramEnd"/>
      <w:r w:rsidRPr="00235C3A">
        <w:rPr>
          <w:rFonts w:ascii="Times New Roman" w:eastAsia="Calibri" w:hAnsi="Times New Roman" w:cs="Times New Roman"/>
          <w:b/>
        </w:rPr>
        <w:t>)</w:t>
      </w:r>
    </w:p>
    <w:p w:rsidR="003013D2" w:rsidRPr="003013D2" w:rsidRDefault="003013D2" w:rsidP="003013D2">
      <w:pPr>
        <w:jc w:val="both"/>
        <w:rPr>
          <w:rFonts w:ascii="Times New Roman" w:eastAsia="Calibri" w:hAnsi="Times New Roman" w:cs="Times New Roman"/>
          <w:i/>
        </w:rPr>
      </w:pPr>
      <w:r w:rsidRPr="00235C3A">
        <w:rPr>
          <w:rFonts w:ascii="Times New Roman" w:eastAsia="Calibri" w:hAnsi="Times New Roman" w:cs="Times New Roman"/>
          <w:b/>
        </w:rPr>
        <w:t xml:space="preserve">Наименование </w:t>
      </w:r>
      <w:r>
        <w:rPr>
          <w:rFonts w:ascii="Times New Roman" w:eastAsia="Calibri" w:hAnsi="Times New Roman" w:cs="Times New Roman"/>
          <w:b/>
        </w:rPr>
        <w:t xml:space="preserve">общеобразовательного учреждения </w:t>
      </w:r>
      <w:r w:rsidRPr="003013D2">
        <w:rPr>
          <w:rFonts w:ascii="Times New Roman" w:eastAsia="Calibri" w:hAnsi="Times New Roman" w:cs="Times New Roman"/>
          <w:i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="Calibri" w:hAnsi="Times New Roman" w:cs="Times New Roman"/>
          <w:i/>
        </w:rPr>
        <w:t>Добрянский</w:t>
      </w:r>
      <w:proofErr w:type="spellEnd"/>
      <w:r>
        <w:rPr>
          <w:rFonts w:ascii="Times New Roman" w:eastAsia="Calibri" w:hAnsi="Times New Roman" w:cs="Times New Roman"/>
          <w:i/>
        </w:rPr>
        <w:t xml:space="preserve"> детский сад №</w:t>
      </w:r>
      <w:r w:rsidRPr="003013D2">
        <w:rPr>
          <w:rFonts w:ascii="Times New Roman" w:eastAsia="Calibri" w:hAnsi="Times New Roman" w:cs="Times New Roman"/>
          <w:i/>
        </w:rPr>
        <w:t>19»</w:t>
      </w:r>
    </w:p>
    <w:p w:rsidR="003013D2" w:rsidRPr="003013D2" w:rsidRDefault="003013D2" w:rsidP="003013D2">
      <w:pPr>
        <w:jc w:val="both"/>
        <w:rPr>
          <w:rFonts w:ascii="Times New Roman" w:eastAsia="Calibri" w:hAnsi="Times New Roman" w:cs="Times New Roman"/>
          <w:i/>
          <w:u w:val="single"/>
        </w:rPr>
      </w:pPr>
      <w:r w:rsidRPr="00235C3A">
        <w:rPr>
          <w:rFonts w:ascii="Times New Roman" w:eastAsia="Calibri" w:hAnsi="Times New Roman" w:cs="Times New Roman"/>
          <w:b/>
        </w:rPr>
        <w:t>Количество групп на 1 сентября 2014 г</w:t>
      </w:r>
      <w:r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i/>
        </w:rPr>
        <w:t>11 групп</w:t>
      </w: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</w:rPr>
      </w:pPr>
      <w:r w:rsidRPr="00235C3A">
        <w:rPr>
          <w:rFonts w:ascii="Times New Roman" w:eastAsia="Calibri" w:hAnsi="Times New Roman" w:cs="Times New Roman"/>
          <w:b/>
        </w:rPr>
        <w:t xml:space="preserve">Количество педагогов </w:t>
      </w:r>
      <w:r>
        <w:rPr>
          <w:rFonts w:ascii="Times New Roman" w:eastAsia="Calibri" w:hAnsi="Times New Roman" w:cs="Times New Roman"/>
        </w:rPr>
        <w:t xml:space="preserve"> </w:t>
      </w:r>
      <w:r w:rsidRPr="003013D2">
        <w:rPr>
          <w:rFonts w:ascii="Times New Roman" w:eastAsia="Calibri" w:hAnsi="Times New Roman" w:cs="Times New Roman"/>
          <w:i/>
        </w:rPr>
        <w:t>28 педагогов</w:t>
      </w: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  <w:u w:val="single"/>
        </w:rPr>
      </w:pPr>
      <w:r w:rsidRPr="00235C3A">
        <w:rPr>
          <w:rFonts w:ascii="Times New Roman" w:eastAsia="Calibri" w:hAnsi="Times New Roman" w:cs="Times New Roman"/>
          <w:b/>
        </w:rPr>
        <w:t>Количество педагогов, прошедших курсы повышения квалификации по ФГОС</w:t>
      </w:r>
      <w:r w:rsidRPr="00235C3A">
        <w:rPr>
          <w:rFonts w:ascii="Times New Roman" w:eastAsia="Calibri" w:hAnsi="Times New Roman" w:cs="Times New Roman"/>
        </w:rPr>
        <w:t xml:space="preserve"> </w:t>
      </w:r>
      <w:r w:rsidRPr="00235C3A">
        <w:rPr>
          <w:rFonts w:ascii="Times New Roman" w:eastAsia="Calibri" w:hAnsi="Times New Roman" w:cs="Times New Roman"/>
          <w:b/>
        </w:rPr>
        <w:t>ДО</w:t>
      </w:r>
      <w:r w:rsidRPr="00235C3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013D2">
        <w:rPr>
          <w:rFonts w:ascii="Times New Roman" w:eastAsia="Calibri" w:hAnsi="Times New Roman" w:cs="Times New Roman"/>
          <w:i/>
        </w:rPr>
        <w:t>2 педагога</w:t>
      </w: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  <w:b/>
        </w:rPr>
      </w:pP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</w:rPr>
      </w:pPr>
      <w:r w:rsidRPr="00235C3A">
        <w:rPr>
          <w:rFonts w:ascii="Times New Roman" w:eastAsia="Calibri" w:hAnsi="Times New Roman" w:cs="Times New Roman"/>
          <w:b/>
        </w:rPr>
        <w:t>Цель самоанализа:</w:t>
      </w:r>
      <w:r w:rsidRPr="00235C3A">
        <w:rPr>
          <w:rFonts w:ascii="Times New Roman" w:eastAsia="Calibri" w:hAnsi="Times New Roman" w:cs="Times New Roman"/>
        </w:rPr>
        <w:t xml:space="preserve"> получение объективной информации о степени готовности общеобразовательного учреждения к введению Федерального государственного образовательного стандарта дошкольного образования (ФГОСДО).</w:t>
      </w: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  <w:b/>
        </w:rPr>
      </w:pP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  <w:b/>
        </w:rPr>
      </w:pPr>
      <w:r w:rsidRPr="00235C3A">
        <w:rPr>
          <w:rFonts w:ascii="Times New Roman" w:eastAsia="Calibri" w:hAnsi="Times New Roman" w:cs="Times New Roman"/>
          <w:b/>
        </w:rPr>
        <w:t>Задачи:</w:t>
      </w: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</w:rPr>
      </w:pPr>
      <w:r w:rsidRPr="00235C3A">
        <w:rPr>
          <w:rFonts w:ascii="Times New Roman" w:eastAsia="Calibri" w:hAnsi="Times New Roman" w:cs="Times New Roman"/>
        </w:rPr>
        <w:t xml:space="preserve">1. Оценка состояния и эффективности деятельности образовательных учреждений в рамках подготовки к введению ФГОС </w:t>
      </w:r>
      <w:proofErr w:type="gramStart"/>
      <w:r w:rsidRPr="00235C3A">
        <w:rPr>
          <w:rFonts w:ascii="Times New Roman" w:eastAsia="Calibri" w:hAnsi="Times New Roman" w:cs="Times New Roman"/>
        </w:rPr>
        <w:t>ДО</w:t>
      </w:r>
      <w:proofErr w:type="gramEnd"/>
      <w:r w:rsidRPr="00235C3A">
        <w:rPr>
          <w:rFonts w:ascii="Times New Roman" w:eastAsia="Calibri" w:hAnsi="Times New Roman" w:cs="Times New Roman"/>
        </w:rPr>
        <w:t>.</w:t>
      </w: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</w:rPr>
      </w:pPr>
      <w:r w:rsidRPr="00235C3A">
        <w:rPr>
          <w:rFonts w:ascii="Times New Roman" w:eastAsia="Calibri" w:hAnsi="Times New Roman" w:cs="Times New Roman"/>
          <w:color w:val="000000"/>
        </w:rPr>
        <w:t xml:space="preserve">2. Создание информационного банка данных о </w:t>
      </w:r>
      <w:r w:rsidRPr="00235C3A">
        <w:rPr>
          <w:rFonts w:ascii="Times New Roman" w:eastAsia="Calibri" w:hAnsi="Times New Roman" w:cs="Times New Roman"/>
        </w:rPr>
        <w:t xml:space="preserve">готовности общеобразовательных учреждений </w:t>
      </w:r>
      <w:proofErr w:type="spellStart"/>
      <w:r w:rsidRPr="00235C3A">
        <w:rPr>
          <w:rFonts w:ascii="Times New Roman" w:eastAsia="Calibri" w:hAnsi="Times New Roman" w:cs="Times New Roman"/>
        </w:rPr>
        <w:t>г</w:t>
      </w:r>
      <w:proofErr w:type="gramStart"/>
      <w:r w:rsidRPr="00235C3A">
        <w:rPr>
          <w:rFonts w:ascii="Times New Roman" w:eastAsia="Calibri" w:hAnsi="Times New Roman" w:cs="Times New Roman"/>
        </w:rPr>
        <w:t>.Д</w:t>
      </w:r>
      <w:proofErr w:type="gramEnd"/>
      <w:r w:rsidRPr="00235C3A">
        <w:rPr>
          <w:rFonts w:ascii="Times New Roman" w:eastAsia="Calibri" w:hAnsi="Times New Roman" w:cs="Times New Roman"/>
        </w:rPr>
        <w:t>обрянки</w:t>
      </w:r>
      <w:proofErr w:type="spellEnd"/>
      <w:r w:rsidRPr="00235C3A">
        <w:rPr>
          <w:rFonts w:ascii="Times New Roman" w:eastAsia="Calibri" w:hAnsi="Times New Roman" w:cs="Times New Roman"/>
        </w:rPr>
        <w:t xml:space="preserve"> к введению ФГОС ДО.</w:t>
      </w: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  <w:b/>
        </w:rPr>
      </w:pPr>
    </w:p>
    <w:p w:rsidR="003013D2" w:rsidRPr="003013D2" w:rsidRDefault="003013D2" w:rsidP="003013D2">
      <w:pPr>
        <w:jc w:val="both"/>
        <w:rPr>
          <w:rFonts w:ascii="Times New Roman" w:eastAsia="Calibri" w:hAnsi="Times New Roman" w:cs="Times New Roman"/>
          <w:i/>
        </w:rPr>
      </w:pPr>
      <w:r w:rsidRPr="00235C3A">
        <w:rPr>
          <w:rFonts w:ascii="Times New Roman" w:eastAsia="Calibri" w:hAnsi="Times New Roman" w:cs="Times New Roman"/>
          <w:b/>
        </w:rPr>
        <w:t>Дата проведения самоанализа:</w:t>
      </w:r>
      <w:r w:rsidRPr="00235C3A">
        <w:rPr>
          <w:rFonts w:ascii="Times New Roman" w:eastAsia="Calibri" w:hAnsi="Times New Roman" w:cs="Times New Roman"/>
        </w:rPr>
        <w:t xml:space="preserve"> </w:t>
      </w:r>
      <w:r w:rsidRPr="003013D2">
        <w:rPr>
          <w:rFonts w:ascii="Times New Roman" w:eastAsia="Calibri" w:hAnsi="Times New Roman" w:cs="Times New Roman"/>
          <w:i/>
        </w:rPr>
        <w:t>7.11.2014</w:t>
      </w:r>
    </w:p>
    <w:p w:rsidR="003013D2" w:rsidRPr="00235C3A" w:rsidRDefault="003013D2" w:rsidP="003013D2">
      <w:pPr>
        <w:rPr>
          <w:rFonts w:ascii="Times New Roman" w:eastAsia="Calibri" w:hAnsi="Times New Roman" w:cs="Times New Roman"/>
          <w:b/>
        </w:rPr>
      </w:pPr>
    </w:p>
    <w:p w:rsidR="003013D2" w:rsidRPr="00235C3A" w:rsidRDefault="003013D2" w:rsidP="003013D2">
      <w:pPr>
        <w:jc w:val="both"/>
        <w:rPr>
          <w:rFonts w:ascii="Times New Roman" w:hAnsi="Times New Roman" w:cs="Times New Roman"/>
          <w:b/>
        </w:rPr>
      </w:pPr>
      <w:r w:rsidRPr="00235C3A">
        <w:rPr>
          <w:rFonts w:ascii="Times New Roman" w:hAnsi="Times New Roman" w:cs="Times New Roman"/>
          <w:b/>
        </w:rPr>
        <w:t>Нормативно-правовые основания:</w:t>
      </w:r>
    </w:p>
    <w:p w:rsidR="003013D2" w:rsidRPr="00235C3A" w:rsidRDefault="003013D2" w:rsidP="003013D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pacing w:val="-4"/>
        </w:rPr>
      </w:pPr>
      <w:r w:rsidRPr="00235C3A">
        <w:rPr>
          <w:rFonts w:ascii="Times New Roman" w:hAnsi="Times New Roman" w:cs="Times New Roman"/>
          <w:bCs/>
          <w:spacing w:val="-4"/>
        </w:rPr>
        <w:t xml:space="preserve">Конституция Российской Федерации. </w:t>
      </w:r>
    </w:p>
    <w:p w:rsidR="003013D2" w:rsidRPr="00235C3A" w:rsidRDefault="003013D2" w:rsidP="003013D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pacing w:val="-4"/>
        </w:rPr>
      </w:pPr>
      <w:r w:rsidRPr="00235C3A">
        <w:rPr>
          <w:rFonts w:ascii="Times New Roman" w:hAnsi="Times New Roman" w:cs="Times New Roman"/>
          <w:bCs/>
          <w:spacing w:val="-4"/>
        </w:rPr>
        <w:t>Закон «Об образовании в РФ» от 29.12.2012 г. № 273-ФЗ (с изменениями).</w:t>
      </w:r>
    </w:p>
    <w:p w:rsidR="003013D2" w:rsidRPr="00235C3A" w:rsidRDefault="003013D2" w:rsidP="003013D2">
      <w:pPr>
        <w:pStyle w:val="a4"/>
        <w:numPr>
          <w:ilvl w:val="0"/>
          <w:numId w:val="1"/>
        </w:numPr>
      </w:pPr>
      <w:r w:rsidRPr="00235C3A">
        <w:lastRenderedPageBreak/>
        <w:t>Приказ Министерства образования и науки РФ от 30 августа 2013 г. № 1014 "Об утверждении Порядка</w:t>
      </w:r>
      <w:r w:rsidRPr="00235C3A">
        <w:rPr>
          <w:color w:val="0000FF"/>
          <w:u w:val="single"/>
        </w:rPr>
        <w:t xml:space="preserve"> </w:t>
      </w:r>
      <w:r w:rsidRPr="00235C3A">
        <w:t>организации и осуществления образовательной деятельности по основным общеобразовательным</w:t>
      </w:r>
      <w:r w:rsidRPr="00235C3A">
        <w:rPr>
          <w:color w:val="0000FF"/>
          <w:u w:val="single"/>
        </w:rPr>
        <w:t xml:space="preserve"> </w:t>
      </w:r>
      <w:r w:rsidRPr="00235C3A">
        <w:t>программам - образовательным программам дошкольного образования”</w:t>
      </w:r>
    </w:p>
    <w:p w:rsidR="003013D2" w:rsidRPr="00235C3A" w:rsidRDefault="003013D2" w:rsidP="003013D2">
      <w:pPr>
        <w:pStyle w:val="a4"/>
        <w:numPr>
          <w:ilvl w:val="0"/>
          <w:numId w:val="1"/>
        </w:numPr>
      </w:pPr>
      <w:r w:rsidRPr="00235C3A">
        <w:t xml:space="preserve">Постановление "Об утверждении </w:t>
      </w:r>
      <w:proofErr w:type="spellStart"/>
      <w:r w:rsidRPr="00235C3A">
        <w:t>СанПин</w:t>
      </w:r>
      <w:proofErr w:type="spellEnd"/>
      <w:r w:rsidRPr="00235C3A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013D2" w:rsidRPr="00235C3A" w:rsidRDefault="003013D2" w:rsidP="003013D2">
      <w:pPr>
        <w:pStyle w:val="a5"/>
        <w:numPr>
          <w:ilvl w:val="0"/>
          <w:numId w:val="1"/>
        </w:numPr>
      </w:pPr>
      <w:r w:rsidRPr="00235C3A">
        <w:t>Приказ № 1155 от 17.10.2013 «Об утверждении федерального государственного образовательного стандарта дошкольного образования»</w:t>
      </w:r>
    </w:p>
    <w:p w:rsidR="003013D2" w:rsidRPr="00235C3A" w:rsidRDefault="003013D2" w:rsidP="003013D2">
      <w:pPr>
        <w:pStyle w:val="a5"/>
        <w:numPr>
          <w:ilvl w:val="0"/>
          <w:numId w:val="1"/>
        </w:numPr>
      </w:pPr>
      <w:r w:rsidRPr="00235C3A">
        <w:t>Письмо МИНОБРНАУКИ России от 10.01.2014 № 08-10 План действий по обеспечению введения Федерального государственного образовательного стандарта дошкольного образования</w:t>
      </w:r>
    </w:p>
    <w:p w:rsidR="003013D2" w:rsidRPr="00235C3A" w:rsidRDefault="003013D2" w:rsidP="003013D2">
      <w:pPr>
        <w:pStyle w:val="a4"/>
        <w:numPr>
          <w:ilvl w:val="0"/>
          <w:numId w:val="1"/>
        </w:numPr>
        <w:spacing w:before="100" w:beforeAutospacing="1" w:after="100" w:afterAutospacing="1"/>
      </w:pPr>
      <w:r w:rsidRPr="00235C3A">
        <w:t>Письмо Департамента общего образования Министерства образования и науки РФ от 28 февраля 2014 года №08-249 «Комментарии к ФГОС дошкольного образования»</w:t>
      </w:r>
    </w:p>
    <w:p w:rsidR="003013D2" w:rsidRPr="00235C3A" w:rsidRDefault="003013D2" w:rsidP="003013D2">
      <w:pPr>
        <w:pStyle w:val="a4"/>
      </w:pPr>
    </w:p>
    <w:p w:rsidR="003013D2" w:rsidRPr="00235C3A" w:rsidRDefault="003013D2" w:rsidP="003013D2">
      <w:pPr>
        <w:rPr>
          <w:rFonts w:ascii="Times New Roman" w:eastAsia="Calibri" w:hAnsi="Times New Roman" w:cs="Times New Roman"/>
          <w:b/>
        </w:rPr>
      </w:pPr>
    </w:p>
    <w:p w:rsidR="003013D2" w:rsidRPr="00235C3A" w:rsidRDefault="003013D2" w:rsidP="003013D2">
      <w:pPr>
        <w:jc w:val="both"/>
        <w:rPr>
          <w:rFonts w:ascii="Times New Roman" w:eastAsia="Calibri" w:hAnsi="Times New Roman" w:cs="Times New Roman"/>
        </w:rPr>
      </w:pPr>
    </w:p>
    <w:p w:rsidR="003013D2" w:rsidRDefault="003013D2" w:rsidP="0030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6606"/>
        <w:gridCol w:w="95"/>
        <w:gridCol w:w="7355"/>
      </w:tblGrid>
      <w:tr w:rsidR="003013D2" w:rsidRPr="00235C3A" w:rsidTr="002612CD">
        <w:tc>
          <w:tcPr>
            <w:tcW w:w="653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06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/>
              </w:rPr>
            </w:pP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450" w:type="dxa"/>
            <w:gridSpan w:val="2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/>
              </w:rPr>
            </w:pP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деятельности</w:t>
            </w:r>
          </w:p>
        </w:tc>
      </w:tr>
      <w:tr w:rsidR="003013D2" w:rsidRPr="00235C3A" w:rsidTr="002612CD">
        <w:tc>
          <w:tcPr>
            <w:tcW w:w="14709" w:type="dxa"/>
            <w:gridSpan w:val="4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 обеспечение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013D2" w:rsidRPr="00235C3A" w:rsidTr="002612CD">
        <w:trPr>
          <w:trHeight w:val="42"/>
        </w:trPr>
        <w:tc>
          <w:tcPr>
            <w:tcW w:w="653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реализации ФГОС ДО на 2013-2014 учебный год; принятие приказа «Об утверждении плана-графика введения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на 2013 – 2014 учебный год».</w:t>
            </w:r>
          </w:p>
        </w:tc>
        <w:tc>
          <w:tcPr>
            <w:tcW w:w="7355" w:type="dxa"/>
          </w:tcPr>
          <w:p w:rsidR="003013D2" w:rsidRDefault="00096C0A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введению ФГОС ДО на 2013-2014 учебный год от 01.10.2013</w:t>
            </w:r>
          </w:p>
          <w:p w:rsidR="00096C0A" w:rsidRPr="00235C3A" w:rsidRDefault="00096C0A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  сопровождения федерального государственного образовательного стандарта  дошкольного образования в МБДОУ№19 . (Утверждено  на  педагогическом совете от 17.10.2013г протокол №2)</w:t>
            </w:r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и внесение изменений в нормативно-правовые документы на 2013- 2015 учебный год, принятие новых документов.</w:t>
            </w:r>
          </w:p>
        </w:tc>
        <w:tc>
          <w:tcPr>
            <w:tcW w:w="7355" w:type="dxa"/>
          </w:tcPr>
          <w:p w:rsidR="003013D2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D0511" w:rsidRPr="00235C3A" w:rsidRDefault="000D0511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введению ФГОС за прошедший год</w:t>
            </w:r>
          </w:p>
        </w:tc>
        <w:tc>
          <w:tcPr>
            <w:tcW w:w="7355" w:type="dxa"/>
          </w:tcPr>
          <w:p w:rsidR="003013D2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4C" w:rsidRPr="00235C3A" w:rsidRDefault="00292E4C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14709" w:type="dxa"/>
            <w:gridSpan w:val="4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Организационное обеспечение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ДОУ в </w:t>
            </w:r>
            <w:proofErr w:type="spell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самоэкспертизе</w:t>
            </w:r>
            <w:proofErr w:type="spell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,  внешней экспертизе: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разработанных локальных актов, утверждённых в период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содержания ООП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принятие управленческих решений.</w:t>
            </w:r>
          </w:p>
        </w:tc>
        <w:tc>
          <w:tcPr>
            <w:tcW w:w="7355" w:type="dxa"/>
          </w:tcPr>
          <w:p w:rsidR="003013D2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50" w:rsidRPr="00235C3A" w:rsidRDefault="000E4B50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регионах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для педагогов в логике личностного развития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ОО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взаимодействия на 2014-2015 учебный год с включением проработки преемственности ФГОС НОО и ДО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заявки на курсы повышения квалификации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ДОУ по вопросам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готовности педагогических работников к работе по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последующих мониторинговых процедур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</w:rPr>
            </w:pPr>
          </w:p>
        </w:tc>
      </w:tr>
      <w:tr w:rsidR="003013D2" w:rsidRPr="00235C3A" w:rsidTr="002612CD">
        <w:trPr>
          <w:trHeight w:val="38"/>
        </w:trPr>
        <w:tc>
          <w:tcPr>
            <w:tcW w:w="14709" w:type="dxa"/>
            <w:gridSpan w:val="4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013D2" w:rsidRPr="00235C3A" w:rsidTr="002612CD">
        <w:trPr>
          <w:trHeight w:val="2308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педагогических кадров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педагогических чтений «Реализация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практический опыт, перспективы деятельности»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изучение, обсуждение и реализация методических рекомендаций 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и реализация методических рекомендаций, информационно-методических писем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и муниципального уровня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13D2" w:rsidRPr="00235C3A" w:rsidRDefault="003013D2" w:rsidP="0026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введения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1705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учебно-методической базой ДОУ в соответствии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соответствия методических комплексов, рабочих программ, ООП требованиям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1705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701" w:type="dxa"/>
            <w:gridSpan w:val="2"/>
          </w:tcPr>
          <w:p w:rsidR="003013D2" w:rsidRPr="001F6961" w:rsidRDefault="003013D2" w:rsidP="002612CD">
            <w:pPr>
              <w:ind w:lef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69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F69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Корректировка основной образовательной  программы </w:t>
            </w:r>
          </w:p>
          <w:p w:rsidR="003013D2" w:rsidRPr="001F6961" w:rsidRDefault="003013D2" w:rsidP="002612CD">
            <w:pPr>
              <w:ind w:left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D2" w:rsidRPr="001F6961" w:rsidRDefault="003013D2" w:rsidP="002612CD">
            <w:pPr>
              <w:ind w:left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b/>
                <w:sz w:val="24"/>
                <w:szCs w:val="24"/>
              </w:rPr>
              <w:t>1.Целевой раздел</w:t>
            </w:r>
          </w:p>
          <w:p w:rsidR="003013D2" w:rsidRPr="001F6961" w:rsidRDefault="003013D2" w:rsidP="002612CD">
            <w:pPr>
              <w:ind w:lef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записка;</w:t>
            </w:r>
          </w:p>
          <w:p w:rsidR="003013D2" w:rsidRDefault="003013D2" w:rsidP="00261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Pr="001F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1F6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целевые ориентиры </w:t>
            </w:r>
            <w:r w:rsidRPr="001F696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Программы</w:t>
            </w:r>
          </w:p>
          <w:p w:rsidR="003013D2" w:rsidRDefault="003013D2" w:rsidP="00261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961">
              <w:rPr>
                <w:rFonts w:ascii="Times New Roman" w:hAnsi="Times New Roman" w:cs="Times New Roman"/>
                <w:b/>
                <w:sz w:val="24"/>
                <w:szCs w:val="24"/>
              </w:rPr>
              <w:t>2.Содержательный раздел</w:t>
            </w:r>
          </w:p>
          <w:p w:rsidR="003013D2" w:rsidRPr="001F6961" w:rsidRDefault="003013D2" w:rsidP="003013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пятью образовательными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бластями, с учётом используемых ПООП </w:t>
            </w: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методических пособий, обеспечивающих реализацию данных программ </w:t>
            </w:r>
          </w:p>
          <w:p w:rsidR="003013D2" w:rsidRPr="001F6961" w:rsidRDefault="003013D2" w:rsidP="003013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  <w:p w:rsidR="003013D2" w:rsidRPr="001F6961" w:rsidRDefault="003013D2" w:rsidP="003013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  <w:p w:rsidR="003013D2" w:rsidRPr="001F6961" w:rsidRDefault="003013D2" w:rsidP="003013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деятельности разных видов и </w:t>
            </w: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культурных практик</w:t>
            </w:r>
          </w:p>
          <w:p w:rsidR="003013D2" w:rsidRPr="001F6961" w:rsidRDefault="003013D2" w:rsidP="003013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3013D2" w:rsidRPr="001F6961" w:rsidRDefault="003013D2" w:rsidP="003013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</w:t>
            </w:r>
          </w:p>
          <w:p w:rsidR="003013D2" w:rsidRPr="001F6961" w:rsidRDefault="003013D2" w:rsidP="003013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Программы, наиболее существенные с точки зрения авторов</w:t>
            </w:r>
          </w:p>
          <w:p w:rsidR="003013D2" w:rsidRPr="001F6961" w:rsidRDefault="003013D2" w:rsidP="00261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b/>
                <w:sz w:val="24"/>
                <w:szCs w:val="24"/>
              </w:rPr>
              <w:t>Часть ОП, формируемая участниками образовательных отношений</w:t>
            </w:r>
          </w:p>
          <w:p w:rsidR="003013D2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1F6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  <w:p w:rsidR="003013D2" w:rsidRPr="001F6961" w:rsidRDefault="003013D2" w:rsidP="003013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описание материально-технического обеспечения Программы</w:t>
            </w:r>
          </w:p>
          <w:p w:rsidR="003013D2" w:rsidRPr="001F6961" w:rsidRDefault="003013D2" w:rsidP="003013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  <w:p w:rsidR="003013D2" w:rsidRPr="001F6961" w:rsidRDefault="003013D2" w:rsidP="003013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 и /или режим дня</w:t>
            </w:r>
          </w:p>
          <w:p w:rsidR="003013D2" w:rsidRPr="001F6961" w:rsidRDefault="003013D2" w:rsidP="003013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традиционных событий, праздников, мероприятий</w:t>
            </w:r>
          </w:p>
          <w:p w:rsidR="003013D2" w:rsidRPr="001F6961" w:rsidRDefault="003013D2" w:rsidP="003013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1F6961">
              <w:rPr>
                <w:rFonts w:eastAsia="+mn-ea"/>
                <w:bCs/>
              </w:rPr>
              <w:t>особенности организации развивающей предметно-пространственной среды</w:t>
            </w:r>
          </w:p>
          <w:p w:rsidR="003013D2" w:rsidRPr="001F6961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взаимодействие в рамках МО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распространение опыта педагогов ОУ по введению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 методическую копилку сайта ММЦ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ДОУ на 2015 год и на перспективу</w:t>
            </w:r>
          </w:p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14709" w:type="dxa"/>
            <w:gridSpan w:val="4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Информационное обеспечение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Изучение журналов «Современное дошкольное образование», «Дошкольное воспитание», «Управление ДОУ»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Изучение информации на сайтах Министерства образования РФ и Пермского края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Работа с информационными материалами на сайте по вопросам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Наполнение и своевременное обновление раздела «ФГОС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» на сайте ДОУ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отчёт о реализации плана введения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для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 введении и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плана-графика реализации введения ФГОС ДО в </w:t>
            </w:r>
            <w:r w:rsidRPr="0023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 учебном году</w:t>
            </w:r>
            <w:proofErr w:type="gramEnd"/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54"/>
        </w:trPr>
        <w:tc>
          <w:tcPr>
            <w:tcW w:w="14709" w:type="dxa"/>
            <w:gridSpan w:val="4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Финансовое обеспечение 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013D2" w:rsidRPr="00235C3A" w:rsidTr="002612CD">
        <w:trPr>
          <w:trHeight w:val="69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 w:rsidRPr="002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материально-технической базы ДОУ с учетом пополнения МТБ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2013-2014 учебного года и необходимости обеспечения условий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в 2014-2015 </w:t>
            </w:r>
            <w:proofErr w:type="spell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- - анализ работы Интернет-ресурсов;</w:t>
            </w:r>
          </w:p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- обеспеченности методической литературой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67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пособий,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ДОУ в соответствии с ФГОС ДО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3D2" w:rsidRPr="00235C3A" w:rsidTr="002612CD">
        <w:trPr>
          <w:trHeight w:val="67"/>
        </w:trPr>
        <w:tc>
          <w:tcPr>
            <w:tcW w:w="653" w:type="dxa"/>
          </w:tcPr>
          <w:p w:rsidR="003013D2" w:rsidRPr="00235C3A" w:rsidRDefault="003013D2" w:rsidP="0026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6701" w:type="dxa"/>
            <w:gridSpan w:val="2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Подготовка к 2014- 2015 учебному году:</w:t>
            </w:r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 xml:space="preserve">- инвентаризация материально-технической базы на соответствие требованиям ФГОС </w:t>
            </w:r>
            <w:proofErr w:type="gramStart"/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плана пополнения МТБ на 2015 г.</w:t>
            </w:r>
          </w:p>
          <w:p w:rsidR="003013D2" w:rsidRPr="00235C3A" w:rsidRDefault="003013D2" w:rsidP="00261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3A"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ФХД на 2015 г.</w:t>
            </w:r>
          </w:p>
        </w:tc>
        <w:tc>
          <w:tcPr>
            <w:tcW w:w="7355" w:type="dxa"/>
          </w:tcPr>
          <w:p w:rsidR="003013D2" w:rsidRPr="00235C3A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D2" w:rsidRPr="009C4549" w:rsidRDefault="003013D2" w:rsidP="0026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3D2" w:rsidRPr="00164676" w:rsidRDefault="003013D2" w:rsidP="003013D2">
      <w:pPr>
        <w:ind w:left="284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16467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Вывод:</w:t>
      </w:r>
      <w:r w:rsidRPr="0016467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администрация МБ</w:t>
      </w:r>
      <w:r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Д</w:t>
      </w:r>
      <w:r w:rsidRPr="0016467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ОУ _____________ в ходе проведенного самоанализа установила, что готовность общеобразовательного учреждения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введению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64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467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______________.</w:t>
      </w:r>
    </w:p>
    <w:p w:rsidR="003013D2" w:rsidRPr="00A80FD3" w:rsidRDefault="003013D2" w:rsidP="003013D2">
      <w:pPr>
        <w:pStyle w:val="a4"/>
        <w:numPr>
          <w:ilvl w:val="0"/>
          <w:numId w:val="4"/>
        </w:numPr>
        <w:jc w:val="both"/>
      </w:pPr>
      <w:r w:rsidRPr="00A80FD3">
        <w:rPr>
          <w:bCs/>
          <w:spacing w:val="-4"/>
        </w:rPr>
        <w:t>Выявленные проблемы:</w:t>
      </w:r>
      <w:r w:rsidRPr="00A80FD3">
        <w:t xml:space="preserve">  </w:t>
      </w:r>
    </w:p>
    <w:p w:rsidR="003013D2" w:rsidRPr="00164676" w:rsidRDefault="003013D2" w:rsidP="003013D2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64676">
        <w:rPr>
          <w:rFonts w:ascii="Times New Roman" w:hAnsi="Times New Roman" w:cs="Times New Roman"/>
          <w:sz w:val="24"/>
          <w:szCs w:val="24"/>
        </w:rPr>
        <w:t>-</w:t>
      </w:r>
    </w:p>
    <w:p w:rsidR="003013D2" w:rsidRPr="00164676" w:rsidRDefault="003013D2" w:rsidP="003013D2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64676">
        <w:rPr>
          <w:rFonts w:ascii="Times New Roman" w:hAnsi="Times New Roman" w:cs="Times New Roman"/>
          <w:sz w:val="24"/>
          <w:szCs w:val="24"/>
        </w:rPr>
        <w:t>-</w:t>
      </w:r>
    </w:p>
    <w:p w:rsidR="003013D2" w:rsidRPr="00164676" w:rsidRDefault="003013D2" w:rsidP="003013D2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64676">
        <w:rPr>
          <w:rFonts w:ascii="Times New Roman" w:hAnsi="Times New Roman" w:cs="Times New Roman"/>
          <w:sz w:val="24"/>
          <w:szCs w:val="24"/>
        </w:rPr>
        <w:t>-</w:t>
      </w:r>
    </w:p>
    <w:p w:rsidR="003013D2" w:rsidRPr="00164676" w:rsidRDefault="003013D2" w:rsidP="003013D2">
      <w:pPr>
        <w:ind w:left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6467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2) перспективы работы в  2014-2015 учебном году по п</w:t>
      </w:r>
      <w:r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роцессу введения</w:t>
      </w:r>
      <w:r w:rsidRPr="0016467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ФГОС</w:t>
      </w:r>
      <w:r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ДО</w:t>
      </w:r>
      <w:proofErr w:type="gramEnd"/>
      <w:r w:rsidRPr="0016467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:</w:t>
      </w:r>
      <w:r w:rsidRPr="001646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3013D2" w:rsidRPr="00164676" w:rsidRDefault="003013D2" w:rsidP="003013D2">
      <w:pPr>
        <w:ind w:left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64676">
        <w:rPr>
          <w:rFonts w:ascii="Times New Roman" w:hAnsi="Times New Roman" w:cs="Times New Roman"/>
          <w:bCs/>
          <w:spacing w:val="-4"/>
          <w:sz w:val="24"/>
          <w:szCs w:val="24"/>
        </w:rPr>
        <w:t>-</w:t>
      </w:r>
    </w:p>
    <w:p w:rsidR="003013D2" w:rsidRPr="00A80FD3" w:rsidRDefault="003013D2" w:rsidP="003013D2">
      <w:pPr>
        <w:ind w:left="28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Заведующий  </w:t>
      </w:r>
      <w:r w:rsidRPr="00164676">
        <w:rPr>
          <w:rFonts w:ascii="Times New Roman" w:hAnsi="Times New Roman" w:cs="Times New Roman"/>
          <w:bCs/>
          <w:spacing w:val="-4"/>
          <w:sz w:val="24"/>
          <w:szCs w:val="24"/>
        </w:rPr>
        <w:t>МБ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Д</w:t>
      </w:r>
      <w:r w:rsidRPr="001646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ОУ ________: _____________/                   </w:t>
      </w:r>
    </w:p>
    <w:p w:rsidR="00400A07" w:rsidRDefault="00400A07"/>
    <w:sectPr w:rsidR="00400A07" w:rsidSect="003013D2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30D7"/>
    <w:multiLevelType w:val="hybridMultilevel"/>
    <w:tmpl w:val="B6101412"/>
    <w:lvl w:ilvl="0" w:tplc="55061C8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261"/>
    <w:multiLevelType w:val="hybridMultilevel"/>
    <w:tmpl w:val="26E6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334F5"/>
    <w:multiLevelType w:val="hybridMultilevel"/>
    <w:tmpl w:val="AACCFD48"/>
    <w:lvl w:ilvl="0" w:tplc="4A22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8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0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C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8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E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0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09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2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204623"/>
    <w:multiLevelType w:val="hybridMultilevel"/>
    <w:tmpl w:val="E99EF346"/>
    <w:lvl w:ilvl="0" w:tplc="CB644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81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6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6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4B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E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2"/>
    <w:rsid w:val="00096C0A"/>
    <w:rsid w:val="000B5302"/>
    <w:rsid w:val="000D0511"/>
    <w:rsid w:val="000E4B50"/>
    <w:rsid w:val="00292E4C"/>
    <w:rsid w:val="003013D2"/>
    <w:rsid w:val="00400A07"/>
    <w:rsid w:val="004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2014-11-07T04:10:00Z</dcterms:created>
  <dcterms:modified xsi:type="dcterms:W3CDTF">2014-11-07T11:39:00Z</dcterms:modified>
</cp:coreProperties>
</file>